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B573AF" w14:textId="77777777" w:rsidR="00EC0442" w:rsidRDefault="00EC0442" w:rsidP="00FD59C2">
      <w:pPr>
        <w:autoSpaceDE w:val="0"/>
        <w:autoSpaceDN w:val="0"/>
        <w:adjustRightInd w:val="0"/>
        <w:spacing w:after="0" w:line="240" w:lineRule="auto"/>
        <w:jc w:val="both"/>
      </w:pPr>
      <w:r>
        <w:t>Editorial</w:t>
      </w:r>
    </w:p>
    <w:p w14:paraId="3E23C4E9" w14:textId="77777777" w:rsidR="00EC0442" w:rsidRDefault="00EC0442" w:rsidP="00FD59C2">
      <w:pPr>
        <w:autoSpaceDE w:val="0"/>
        <w:autoSpaceDN w:val="0"/>
        <w:adjustRightInd w:val="0"/>
        <w:spacing w:after="0" w:line="240" w:lineRule="auto"/>
        <w:jc w:val="both"/>
      </w:pPr>
      <w:r>
        <w:t>Partamos  juntos!</w:t>
      </w:r>
    </w:p>
    <w:p w14:paraId="7D45EB4B" w14:textId="2620D7B1" w:rsidR="00EC0442" w:rsidRDefault="0051405F" w:rsidP="00FD59C2">
      <w:pPr>
        <w:autoSpaceDE w:val="0"/>
        <w:autoSpaceDN w:val="0"/>
        <w:adjustRightInd w:val="0"/>
        <w:spacing w:after="0" w:line="240" w:lineRule="auto"/>
        <w:jc w:val="both"/>
      </w:pPr>
      <w:r>
        <w:t>Estamos de nuevo aquí</w:t>
      </w:r>
      <w:r w:rsidR="00EC0442">
        <w:t xml:space="preserve">! El 2016 finalmente llegó y todos los adolescentes no vemos la hora de vivirlo plenamente, sin dejar de </w:t>
      </w:r>
      <w:r w:rsidR="00E42CEF">
        <w:t xml:space="preserve">continuar </w:t>
      </w:r>
      <w:r w:rsidR="00EC0442">
        <w:t xml:space="preserve"> a contarnos todo lo que sucede a nuestro alrededor </w:t>
      </w:r>
      <w:r w:rsidR="007F6F31">
        <w:t>cada día.</w:t>
      </w:r>
    </w:p>
    <w:p w14:paraId="7E60957A" w14:textId="78D848A9" w:rsidR="00651F84" w:rsidRDefault="00E42CEF" w:rsidP="00FD59C2">
      <w:pPr>
        <w:autoSpaceDE w:val="0"/>
        <w:autoSpaceDN w:val="0"/>
        <w:adjustRightInd w:val="0"/>
        <w:spacing w:after="0" w:line="240" w:lineRule="auto"/>
        <w:jc w:val="both"/>
      </w:pPr>
      <w:r>
        <w:t>¿</w:t>
      </w:r>
      <w:r w:rsidR="00EC0442">
        <w:t xml:space="preserve">Pasaron un buen Año Nuevo? </w:t>
      </w:r>
      <w:r w:rsidR="0051405F">
        <w:t>Justamente de esto nos habla</w:t>
      </w:r>
      <w:r w:rsidR="00EC0442">
        <w:t xml:space="preserve"> Marco, nuestro corresponsal en Matera, que se reunió </w:t>
      </w:r>
      <w:r w:rsidR="0051405F">
        <w:t>con</w:t>
      </w:r>
      <w:r w:rsidR="00EC0442">
        <w:t xml:space="preserve"> uno de los autores de</w:t>
      </w:r>
      <w:r w:rsidR="0051405F">
        <w:t>l programa italiano</w:t>
      </w:r>
      <w:r w:rsidR="00EC0442">
        <w:t xml:space="preserve"> "</w:t>
      </w:r>
      <w:r w:rsidR="0051405F">
        <w:t xml:space="preserve">L’anno che verrá" (El año que </w:t>
      </w:r>
      <w:r w:rsidR="00651F84">
        <w:t>vendrá)</w:t>
      </w:r>
      <w:r w:rsidR="00EC0442">
        <w:t xml:space="preserve"> transmitido por </w:t>
      </w:r>
      <w:r w:rsidR="00651F84">
        <w:t xml:space="preserve">la </w:t>
      </w:r>
      <w:r w:rsidR="00EC0442">
        <w:t xml:space="preserve">Rai 1 en la noche del 31 de diciembre. Estos eventos son sin </w:t>
      </w:r>
      <w:r w:rsidR="00651F84">
        <w:t>duda significativos</w:t>
      </w:r>
      <w:r w:rsidR="00EC0442">
        <w:t>, ya que son capaces de unir a la gen</w:t>
      </w:r>
      <w:r w:rsidR="00651F84">
        <w:t>te en la celebración y alegría.</w:t>
      </w:r>
    </w:p>
    <w:p w14:paraId="5A5365A0" w14:textId="54FF62F0" w:rsidR="00EC0442" w:rsidRPr="00EC0442" w:rsidRDefault="00EC0442" w:rsidP="00FD59C2">
      <w:pPr>
        <w:autoSpaceDE w:val="0"/>
        <w:autoSpaceDN w:val="0"/>
        <w:adjustRightInd w:val="0"/>
        <w:spacing w:after="0" w:line="240" w:lineRule="auto"/>
        <w:jc w:val="both"/>
      </w:pPr>
      <w:r>
        <w:br/>
        <w:t xml:space="preserve">Precisamente a partir de estos valores, una escuela altamente multiétnica en Turín </w:t>
      </w:r>
      <w:r w:rsidR="00651F84">
        <w:t>está haciendo un</w:t>
      </w:r>
      <w:r>
        <w:t xml:space="preserve"> camino de fuerte integración entre las diferentes culturas dentro de su propia institución. Incluso los Chicos por la unidad de los Castelli Romani </w:t>
      </w:r>
      <w:r w:rsidR="00651F84">
        <w:t>nos han querido</w:t>
      </w:r>
      <w:r>
        <w:t xml:space="preserve"> contar su </w:t>
      </w:r>
      <w:r w:rsidR="00651F84">
        <w:t xml:space="preserve">reciente </w:t>
      </w:r>
      <w:r>
        <w:t xml:space="preserve">experiencia de </w:t>
      </w:r>
      <w:r w:rsidR="002F6C94">
        <w:t>acogida</w:t>
      </w:r>
      <w:r w:rsidR="00651F84">
        <w:t xml:space="preserve"> vivida </w:t>
      </w:r>
      <w:r>
        <w:t xml:space="preserve">junto con los adultos. Estas iniciativas de paz nos hacen sonreír de nuevo, a pesar de la estela de las inseguridades y los miedos de los </w:t>
      </w:r>
      <w:r w:rsidRPr="0016547A">
        <w:t xml:space="preserve">recientes ataques terroristas que luchan </w:t>
      </w:r>
      <w:r w:rsidR="00651F84" w:rsidRPr="0016547A">
        <w:t xml:space="preserve">por </w:t>
      </w:r>
      <w:r w:rsidR="0016547A" w:rsidRPr="0016547A">
        <w:t>desaparecer</w:t>
      </w:r>
      <w:r>
        <w:t xml:space="preserve">. Todos nosotros, sin embargo, </w:t>
      </w:r>
      <w:r w:rsidR="00651F84">
        <w:t xml:space="preserve">no tenemos </w:t>
      </w:r>
      <w:r>
        <w:t>que perder la esperanza y el deseo de conocer</w:t>
      </w:r>
      <w:r w:rsidR="002F6C94">
        <w:t>nos</w:t>
      </w:r>
      <w:r>
        <w:t xml:space="preserve"> unos a otros y </w:t>
      </w:r>
      <w:r w:rsidR="002F6C94">
        <w:t xml:space="preserve">a </w:t>
      </w:r>
      <w:r>
        <w:t xml:space="preserve">lo que nos rodea; por lo que en este </w:t>
      </w:r>
      <w:r w:rsidR="00651F84">
        <w:t>número descubriremos</w:t>
      </w:r>
      <w:r>
        <w:t xml:space="preserve"> dos países </w:t>
      </w:r>
      <w:r w:rsidR="00651F84">
        <w:t>muy hermosos</w:t>
      </w:r>
      <w:r>
        <w:t>: Albania y Montenegro.</w:t>
      </w:r>
      <w:r>
        <w:br/>
        <w:t>¿Está</w:t>
      </w:r>
      <w:r w:rsidR="00651F84">
        <w:t xml:space="preserve">n </w:t>
      </w:r>
      <w:r>
        <w:t>listo</w:t>
      </w:r>
      <w:r w:rsidR="00651F84">
        <w:t>s para ir? Nosotros sí, pero queremos hacerlo</w:t>
      </w:r>
      <w:r>
        <w:t>: JUNTOS!</w:t>
      </w:r>
    </w:p>
    <w:p w14:paraId="4C6E9227" w14:textId="77777777" w:rsidR="00EC0442" w:rsidRDefault="00EC0442" w:rsidP="00FD59C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14:paraId="48E9B2A4" w14:textId="77777777" w:rsidR="00EC0442" w:rsidRDefault="00EC0442" w:rsidP="00FD59C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14:paraId="48771A90" w14:textId="77777777" w:rsidR="00EC0442" w:rsidRDefault="00EC0442" w:rsidP="00FD59C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14:paraId="5F503122" w14:textId="77777777" w:rsidR="00860ED5" w:rsidRPr="00FD59C2" w:rsidRDefault="00FD59C2" w:rsidP="00FD59C2">
      <w:pPr>
        <w:jc w:val="right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FD59C2">
        <w:rPr>
          <w:rFonts w:ascii="Times New Roman" w:hAnsi="Times New Roman" w:cs="Times New Roman"/>
          <w:i/>
          <w:iCs/>
          <w:sz w:val="24"/>
          <w:szCs w:val="24"/>
        </w:rPr>
        <w:t>Anna Zanchi - 17 a.</w:t>
      </w:r>
    </w:p>
    <w:sectPr w:rsidR="00860ED5" w:rsidRPr="00FD59C2" w:rsidSect="00860ED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59C2"/>
    <w:rsid w:val="0016547A"/>
    <w:rsid w:val="00165F9A"/>
    <w:rsid w:val="002F6C94"/>
    <w:rsid w:val="003D60CB"/>
    <w:rsid w:val="00500FBF"/>
    <w:rsid w:val="0051405F"/>
    <w:rsid w:val="00651F84"/>
    <w:rsid w:val="007F6F31"/>
    <w:rsid w:val="00860ED5"/>
    <w:rsid w:val="00BF3F6C"/>
    <w:rsid w:val="00D43388"/>
    <w:rsid w:val="00E42CEF"/>
    <w:rsid w:val="00EC0442"/>
    <w:rsid w:val="00FD59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5017CF4"/>
  <w15:docId w15:val="{319A6C53-7B78-473C-8EB3-A5486B9A2D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60ED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208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Segreteria</dc:creator>
  <cp:keywords/>
  <dc:description/>
  <cp:lastModifiedBy>Belén Velasco</cp:lastModifiedBy>
  <cp:revision>5</cp:revision>
  <dcterms:created xsi:type="dcterms:W3CDTF">2016-05-17T22:13:00Z</dcterms:created>
  <dcterms:modified xsi:type="dcterms:W3CDTF">2016-06-01T01:23:00Z</dcterms:modified>
</cp:coreProperties>
</file>